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2E38D3">
        <w:rPr>
          <w:sz w:val="22"/>
          <w:szCs w:val="22"/>
        </w:rPr>
        <w:t>22</w:t>
      </w:r>
      <w:r w:rsidRPr="00794DCE">
        <w:rPr>
          <w:sz w:val="22"/>
          <w:szCs w:val="22"/>
        </w:rPr>
        <w:t xml:space="preserve">» </w:t>
      </w:r>
      <w:r w:rsidR="002E38D3">
        <w:rPr>
          <w:sz w:val="22"/>
          <w:szCs w:val="22"/>
        </w:rPr>
        <w:t xml:space="preserve">мая </w:t>
      </w:r>
      <w:bookmarkStart w:id="0" w:name="_GoBack"/>
      <w:bookmarkEnd w:id="0"/>
      <w:r w:rsidRPr="00794DCE">
        <w:rPr>
          <w:sz w:val="22"/>
          <w:szCs w:val="22"/>
        </w:rPr>
        <w:t>20</w:t>
      </w:r>
      <w:r w:rsidR="00D80A1C">
        <w:rPr>
          <w:sz w:val="22"/>
          <w:szCs w:val="22"/>
        </w:rPr>
        <w:t>2</w:t>
      </w:r>
      <w:r w:rsidR="005F506D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EB53F8" w:rsidRDefault="00EB53F8" w:rsidP="00EB53F8">
      <w:pPr>
        <w:ind w:left="-567"/>
        <w:jc w:val="center"/>
        <w:outlineLvl w:val="1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b/>
          <w:bCs/>
          <w:kern w:val="2"/>
          <w:sz w:val="24"/>
          <w:szCs w:val="24"/>
        </w:rPr>
        <w:br/>
        <w:t>№ 01-</w:t>
      </w:r>
      <w:r w:rsidR="002E38D3">
        <w:rPr>
          <w:b/>
          <w:bCs/>
          <w:kern w:val="2"/>
          <w:sz w:val="24"/>
          <w:szCs w:val="24"/>
        </w:rPr>
        <w:t>09</w:t>
      </w:r>
      <w:r>
        <w:rPr>
          <w:b/>
          <w:bCs/>
          <w:kern w:val="2"/>
          <w:sz w:val="24"/>
          <w:szCs w:val="24"/>
        </w:rPr>
        <w:t>-ЗП  (</w:t>
      </w:r>
      <w:r w:rsidR="002E38D3">
        <w:rPr>
          <w:b/>
          <w:bCs/>
          <w:kern w:val="2"/>
          <w:sz w:val="24"/>
          <w:szCs w:val="24"/>
        </w:rPr>
        <w:t>3085686</w:t>
      </w:r>
      <w:r>
        <w:rPr>
          <w:b/>
          <w:bCs/>
          <w:kern w:val="2"/>
          <w:sz w:val="24"/>
          <w:szCs w:val="24"/>
        </w:rPr>
        <w:t>)</w:t>
      </w:r>
      <w:r>
        <w:rPr>
          <w:b/>
          <w:sz w:val="24"/>
          <w:szCs w:val="24"/>
          <w:lang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2E38D3" w:rsidTr="002E38D3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2E38D3" w:rsidRPr="002B3A09" w:rsidRDefault="002E38D3" w:rsidP="001B31C5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2E38D3" w:rsidRDefault="002E38D3" w:rsidP="001B31C5">
            <w:pPr>
              <w:ind w:left="-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публикации: 22.05.2024</w:t>
            </w:r>
          </w:p>
        </w:tc>
      </w:tr>
      <w:tr w:rsidR="002E38D3" w:rsidRPr="002E38D3" w:rsidTr="001B31C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38D3" w:rsidRPr="002E38D3" w:rsidRDefault="002E38D3" w:rsidP="001B31C5">
            <w:pPr>
              <w:spacing w:beforeAutospacing="1"/>
              <w:rPr>
                <w:sz w:val="24"/>
                <w:szCs w:val="24"/>
              </w:rPr>
            </w:pPr>
            <w:r w:rsidRPr="002E38D3">
              <w:rPr>
                <w:sz w:val="24"/>
                <w:szCs w:val="24"/>
              </w:rPr>
              <w:t>Заказчи</w:t>
            </w:r>
            <w:proofErr w:type="gramStart"/>
            <w:r w:rsidRPr="002E38D3">
              <w:rPr>
                <w:sz w:val="24"/>
                <w:szCs w:val="24"/>
              </w:rPr>
              <w:t>к(</w:t>
            </w:r>
            <w:proofErr w:type="gramEnd"/>
            <w:r w:rsidRPr="002E38D3">
              <w:rPr>
                <w:sz w:val="24"/>
                <w:szCs w:val="24"/>
              </w:rPr>
              <w:t xml:space="preserve">и), заключающие договор: </w:t>
            </w:r>
            <w:r w:rsidRPr="002E38D3">
              <w:t>АКЦИОНЕРНОЕ ОБЩЕСТВО "ВЫБОРГТЕПЛОЭНЕРГО"</w:t>
            </w:r>
          </w:p>
        </w:tc>
      </w:tr>
    </w:tbl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</w:rPr>
        <w:t>Контактное лицо:</w:t>
      </w:r>
      <w:r w:rsidRPr="002E38D3">
        <w:rPr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2E38D3">
        <w:rPr>
          <w:sz w:val="24"/>
          <w:szCs w:val="24"/>
        </w:rPr>
        <w:t>.</w:t>
      </w: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</w:rPr>
        <w:t>Наименование закупки: Ремонт тепловых сетей на участке Ростовская,5-Димитрова, замена трубопроводов о поворотных затворов Ду300 в ТК М</w:t>
      </w:r>
      <w:proofErr w:type="gramStart"/>
      <w:r w:rsidRPr="002E38D3">
        <w:rPr>
          <w:sz w:val="24"/>
          <w:szCs w:val="24"/>
        </w:rPr>
        <w:t>1</w:t>
      </w:r>
      <w:proofErr w:type="gramEnd"/>
      <w:r w:rsidRPr="002E38D3">
        <w:rPr>
          <w:sz w:val="24"/>
          <w:szCs w:val="24"/>
        </w:rPr>
        <w:t>.04.08</w:t>
      </w:r>
      <w:r w:rsidRPr="002E38D3">
        <w:rPr>
          <w:sz w:val="24"/>
          <w:szCs w:val="24"/>
          <w:lang w:eastAsia="zh-CN" w:bidi="hi-IN"/>
        </w:rPr>
        <w:t>.</w:t>
      </w: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</w:rPr>
        <w:t>Номер лота: 1</w:t>
      </w:r>
      <w:r w:rsidRPr="002E38D3">
        <w:rPr>
          <w:sz w:val="24"/>
          <w:szCs w:val="24"/>
          <w:lang w:eastAsia="zh-CN" w:bidi="hi-IN"/>
        </w:rPr>
        <w:t>.</w:t>
      </w: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  <w:lang w:eastAsia="zh-CN" w:bidi="hi-IN"/>
        </w:rPr>
        <w:t>Наименование предмета договора: Ремонт тепловых сетей на участке Ростовская,5-Димитрова, замена трубопроводов о поворотных затворов Ду300 в ТК М</w:t>
      </w:r>
      <w:proofErr w:type="gramStart"/>
      <w:r w:rsidRPr="002E38D3">
        <w:rPr>
          <w:sz w:val="24"/>
          <w:szCs w:val="24"/>
          <w:lang w:eastAsia="zh-CN" w:bidi="hi-IN"/>
        </w:rPr>
        <w:t>1</w:t>
      </w:r>
      <w:proofErr w:type="gramEnd"/>
      <w:r w:rsidRPr="002E38D3">
        <w:rPr>
          <w:sz w:val="24"/>
          <w:szCs w:val="24"/>
          <w:lang w:eastAsia="zh-CN" w:bidi="hi-IN"/>
        </w:rPr>
        <w:t>.04.08</w:t>
      </w:r>
      <w:r w:rsidRPr="002E38D3">
        <w:rPr>
          <w:lang w:eastAsia="zh-CN" w:bidi="hi-IN"/>
        </w:rPr>
        <w:t>.</w:t>
      </w: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</w:rPr>
        <w:t>Срок предоставления документации: с 14.05.2024 по 22.05.2024.</w:t>
      </w: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</w:rPr>
        <w:t>Дата начала подачи заявок: 14.05.2024.</w:t>
      </w: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</w:rPr>
        <w:t>Дата и время окончания подачи заявок: 22.05.2024 09:00 (</w:t>
      </w:r>
      <w:proofErr w:type="gramStart"/>
      <w:r w:rsidRPr="002E38D3">
        <w:rPr>
          <w:sz w:val="24"/>
          <w:szCs w:val="24"/>
        </w:rPr>
        <w:t>МСК</w:t>
      </w:r>
      <w:proofErr w:type="gramEnd"/>
      <w:r w:rsidRPr="002E38D3">
        <w:rPr>
          <w:sz w:val="24"/>
          <w:szCs w:val="24"/>
        </w:rPr>
        <w:t>).</w:t>
      </w: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</w:rPr>
        <w:t>Дата начала рассмотрения первых частей заявок:</w:t>
      </w:r>
      <w:r w:rsidRPr="002E38D3">
        <w:rPr>
          <w:sz w:val="24"/>
          <w:szCs w:val="24"/>
          <w:lang w:eastAsia="zh-CN" w:bidi="hi-IN"/>
        </w:rPr>
        <w:t xml:space="preserve"> 22.05.2024 00:00 (</w:t>
      </w:r>
      <w:proofErr w:type="gramStart"/>
      <w:r w:rsidRPr="002E38D3">
        <w:rPr>
          <w:sz w:val="24"/>
          <w:szCs w:val="24"/>
          <w:lang w:eastAsia="zh-CN" w:bidi="hi-IN"/>
        </w:rPr>
        <w:t>МСК</w:t>
      </w:r>
      <w:proofErr w:type="gramEnd"/>
      <w:r w:rsidRPr="002E38D3">
        <w:rPr>
          <w:sz w:val="24"/>
          <w:szCs w:val="24"/>
          <w:lang w:eastAsia="zh-CN" w:bidi="hi-IN"/>
        </w:rPr>
        <w:t>)</w:t>
      </w:r>
      <w:r w:rsidRPr="002E38D3">
        <w:rPr>
          <w:sz w:val="24"/>
          <w:szCs w:val="24"/>
        </w:rPr>
        <w:t>.</w:t>
      </w: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</w:rPr>
        <w:t>Место рассмотрения первых частей заявок:</w:t>
      </w:r>
      <w:r w:rsidRPr="002E38D3">
        <w:rPr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2E38D3">
        <w:rPr>
          <w:sz w:val="24"/>
          <w:szCs w:val="24"/>
          <w:lang w:eastAsia="zh-CN" w:bidi="hi-IN"/>
        </w:rPr>
        <w:t>м</w:t>
      </w:r>
      <w:proofErr w:type="gramStart"/>
      <w:r w:rsidRPr="002E38D3">
        <w:rPr>
          <w:sz w:val="24"/>
          <w:szCs w:val="24"/>
          <w:lang w:eastAsia="zh-CN" w:bidi="hi-IN"/>
        </w:rPr>
        <w:t>.р</w:t>
      </w:r>
      <w:proofErr w:type="spellEnd"/>
      <w:proofErr w:type="gramEnd"/>
      <w:r w:rsidRPr="002E38D3">
        <w:rPr>
          <w:sz w:val="24"/>
          <w:szCs w:val="24"/>
          <w:lang w:eastAsia="zh-CN" w:bidi="hi-IN"/>
        </w:rPr>
        <w:t xml:space="preserve">-н. ВЫБОРГСКИЙ, </w:t>
      </w:r>
      <w:proofErr w:type="gramStart"/>
      <w:r w:rsidRPr="002E38D3">
        <w:rPr>
          <w:sz w:val="24"/>
          <w:szCs w:val="24"/>
          <w:lang w:eastAsia="zh-CN" w:bidi="hi-IN"/>
        </w:rPr>
        <w:t>ВЫБОРГСКОЕ</w:t>
      </w:r>
      <w:proofErr w:type="gramEnd"/>
      <w:r w:rsidRPr="002E38D3">
        <w:rPr>
          <w:sz w:val="24"/>
          <w:szCs w:val="24"/>
          <w:lang w:eastAsia="zh-CN" w:bidi="hi-IN"/>
        </w:rPr>
        <w:t>, Г ВЫБОРГ, УЛ</w:t>
      </w:r>
      <w:r>
        <w:rPr>
          <w:sz w:val="24"/>
          <w:szCs w:val="24"/>
          <w:lang w:eastAsia="zh-CN" w:bidi="hi-IN"/>
        </w:rPr>
        <w:t>.</w:t>
      </w:r>
      <w:r w:rsidRPr="002E38D3">
        <w:rPr>
          <w:sz w:val="24"/>
          <w:szCs w:val="24"/>
          <w:lang w:eastAsia="zh-CN" w:bidi="hi-IN"/>
        </w:rPr>
        <w:t xml:space="preserve"> СУХОВА, Д. 2.</w:t>
      </w: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2E38D3" w:rsidRPr="002E38D3" w:rsidTr="001B31C5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E38D3" w:rsidRPr="002E38D3" w:rsidRDefault="002E38D3" w:rsidP="001B31C5">
            <w:pPr>
              <w:jc w:val="center"/>
              <w:rPr>
                <w:b/>
                <w:bCs/>
                <w:sz w:val="24"/>
                <w:szCs w:val="24"/>
              </w:rPr>
            </w:pPr>
            <w:r w:rsidRPr="002E38D3"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E38D3" w:rsidRPr="002E38D3" w:rsidRDefault="002E38D3" w:rsidP="001B31C5">
            <w:pPr>
              <w:jc w:val="center"/>
              <w:rPr>
                <w:b/>
                <w:bCs/>
                <w:sz w:val="24"/>
                <w:szCs w:val="24"/>
              </w:rPr>
            </w:pPr>
            <w:r w:rsidRPr="002E38D3"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E38D3" w:rsidRPr="002E38D3" w:rsidRDefault="002E38D3" w:rsidP="001B31C5">
            <w:pPr>
              <w:jc w:val="center"/>
              <w:rPr>
                <w:b/>
                <w:bCs/>
                <w:sz w:val="24"/>
                <w:szCs w:val="24"/>
              </w:rPr>
            </w:pPr>
            <w:r w:rsidRPr="002E38D3"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2E38D3" w:rsidRPr="002E38D3" w:rsidTr="001B31C5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8D3" w:rsidRPr="002E38D3" w:rsidRDefault="002E38D3" w:rsidP="001B31C5">
            <w:pPr>
              <w:rPr>
                <w:sz w:val="24"/>
                <w:szCs w:val="24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 w:rsidRPr="002E38D3"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8D3" w:rsidRPr="002E38D3" w:rsidRDefault="002E38D3" w:rsidP="001B31C5">
            <w:pPr>
              <w:ind w:right="114"/>
              <w:rPr>
                <w:sz w:val="24"/>
                <w:szCs w:val="24"/>
              </w:rPr>
            </w:pPr>
            <w:bookmarkStart w:id="6" w:name="OLE_LINK18"/>
            <w:bookmarkStart w:id="7" w:name="OLE_LINK17"/>
            <w:bookmarkEnd w:id="6"/>
            <w:bookmarkEnd w:id="7"/>
            <w:r w:rsidRPr="002E38D3"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8D3" w:rsidRPr="002E38D3" w:rsidRDefault="002E38D3" w:rsidP="001B31C5">
            <w:pPr>
              <w:rPr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r w:rsidRPr="002E38D3">
              <w:t>1</w:t>
            </w:r>
            <w:bookmarkEnd w:id="8"/>
            <w:bookmarkEnd w:id="9"/>
            <w:r w:rsidRPr="002E38D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38D3">
              <w:rPr>
                <w:sz w:val="24"/>
                <w:szCs w:val="24"/>
                <w:lang w:val="en-US"/>
              </w:rPr>
              <w:t>Штука</w:t>
            </w:r>
            <w:proofErr w:type="spellEnd"/>
            <w:r w:rsidRPr="002E38D3">
              <w:rPr>
                <w:sz w:val="24"/>
                <w:szCs w:val="24"/>
                <w:lang w:val="en-US"/>
              </w:rPr>
              <w:t>(796)</w:t>
            </w:r>
          </w:p>
        </w:tc>
      </w:tr>
    </w:tbl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</w:rPr>
        <w:t>Начальная (максимальная) цена договора: 600 000,00 (Российский рубль), с НДС</w:t>
      </w:r>
    </w:p>
    <w:p w:rsidR="002E38D3" w:rsidRPr="002E38D3" w:rsidRDefault="002E38D3" w:rsidP="002E38D3">
      <w:pPr>
        <w:pStyle w:val="ab"/>
        <w:numPr>
          <w:ilvl w:val="0"/>
          <w:numId w:val="10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E38D3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2E38D3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2E38D3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2E38D3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2E38D3">
        <w:rPr>
          <w:rFonts w:ascii="Times New Roman" w:hAnsi="Times New Roman" w:cs="Times New Roman"/>
        </w:rPr>
        <w:t>а(</w:t>
      </w:r>
      <w:proofErr w:type="spellStart"/>
      <w:proofErr w:type="gramEnd"/>
      <w:r w:rsidRPr="002E38D3">
        <w:rPr>
          <w:rFonts w:ascii="Times New Roman" w:hAnsi="Times New Roman" w:cs="Times New Roman"/>
        </w:rPr>
        <w:t>ов</w:t>
      </w:r>
      <w:proofErr w:type="spellEnd"/>
      <w:r w:rsidRPr="002E38D3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 w:rsidRPr="002E38D3">
        <w:rPr>
          <w:sz w:val="24"/>
          <w:szCs w:val="24"/>
        </w:rPr>
        <w:t>На момент начала рассмотрения первых частей заявок на участие в запросе предложений было подано 1 заявк</w:t>
      </w:r>
      <w:proofErr w:type="gramStart"/>
      <w:r w:rsidRPr="002E38D3">
        <w:rPr>
          <w:sz w:val="24"/>
          <w:szCs w:val="24"/>
        </w:rPr>
        <w:t>и(</w:t>
      </w:r>
      <w:proofErr w:type="spellStart"/>
      <w:proofErr w:type="gramEnd"/>
      <w:r w:rsidRPr="002E38D3">
        <w:rPr>
          <w:sz w:val="24"/>
          <w:szCs w:val="24"/>
        </w:rPr>
        <w:t>ок</w:t>
      </w:r>
      <w:proofErr w:type="spellEnd"/>
      <w:r w:rsidRPr="002E38D3">
        <w:rPr>
          <w:sz w:val="24"/>
          <w:szCs w:val="24"/>
        </w:rPr>
        <w:t>):</w:t>
      </w: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7"/>
        <w:gridCol w:w="6509"/>
      </w:tblGrid>
      <w:tr w:rsidR="002E38D3" w:rsidRPr="002E38D3" w:rsidTr="001B31C5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38D3" w:rsidRPr="002E38D3" w:rsidRDefault="002E38D3" w:rsidP="001B31C5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2E38D3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38D3" w:rsidRPr="002E38D3" w:rsidRDefault="002E38D3" w:rsidP="001B31C5">
            <w:pPr>
              <w:jc w:val="center"/>
              <w:rPr>
                <w:b/>
                <w:bCs/>
                <w:sz w:val="24"/>
                <w:szCs w:val="24"/>
              </w:rPr>
            </w:pPr>
            <w:r w:rsidRPr="002E38D3"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2E38D3" w:rsidRPr="002E38D3" w:rsidTr="001B31C5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D3" w:rsidRPr="002E38D3" w:rsidRDefault="002E38D3" w:rsidP="001B31C5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2E38D3">
              <w:t>1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D3" w:rsidRPr="002E38D3" w:rsidRDefault="002E38D3" w:rsidP="001B31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E38D3">
              <w:t>20.05.2024 17:30 (</w:t>
            </w:r>
            <w:proofErr w:type="gramStart"/>
            <w:r w:rsidRPr="002E38D3">
              <w:t>МСК</w:t>
            </w:r>
            <w:proofErr w:type="gramEnd"/>
            <w:r w:rsidRPr="002E38D3">
              <w:t>)</w:t>
            </w:r>
          </w:p>
        </w:tc>
      </w:tr>
    </w:tbl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 w:rsidRPr="002E38D3">
        <w:rPr>
          <w:sz w:val="24"/>
          <w:szCs w:val="24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2720"/>
        <w:gridCol w:w="2723"/>
        <w:gridCol w:w="2637"/>
      </w:tblGrid>
      <w:tr w:rsidR="002E38D3" w:rsidRPr="002E38D3" w:rsidTr="001B31C5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38D3" w:rsidRPr="002E38D3" w:rsidRDefault="002E38D3" w:rsidP="001B31C5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2E38D3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38D3" w:rsidRPr="002E38D3" w:rsidRDefault="002E38D3" w:rsidP="001B31C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38D3"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38D3" w:rsidRPr="002E38D3" w:rsidRDefault="002E38D3" w:rsidP="001B31C5">
            <w:pPr>
              <w:jc w:val="center"/>
              <w:rPr>
                <w:b/>
                <w:bCs/>
                <w:sz w:val="24"/>
                <w:szCs w:val="24"/>
              </w:rPr>
            </w:pPr>
            <w:r w:rsidRPr="002E38D3"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38D3" w:rsidRPr="002E38D3" w:rsidRDefault="002E38D3" w:rsidP="001B31C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38D3"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2E38D3" w:rsidRPr="002E38D3" w:rsidTr="001B31C5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D3" w:rsidRPr="002E38D3" w:rsidRDefault="002E38D3" w:rsidP="001B31C5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2E38D3"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D3" w:rsidRPr="002E38D3" w:rsidRDefault="002E38D3" w:rsidP="001B31C5">
            <w:pPr>
              <w:jc w:val="center"/>
              <w:rPr>
                <w:sz w:val="24"/>
                <w:szCs w:val="24"/>
              </w:rPr>
            </w:pPr>
            <w:r w:rsidRPr="002E38D3">
              <w:t>20.05.2024 17:30 (</w:t>
            </w:r>
            <w:proofErr w:type="gramStart"/>
            <w:r w:rsidRPr="002E38D3">
              <w:t>МСК</w:t>
            </w:r>
            <w:proofErr w:type="gramEnd"/>
            <w:r w:rsidRPr="002E38D3"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D3" w:rsidRPr="002E38D3" w:rsidRDefault="002E38D3" w:rsidP="001B31C5">
            <w:pPr>
              <w:jc w:val="center"/>
              <w:rPr>
                <w:bCs/>
                <w:sz w:val="24"/>
                <w:szCs w:val="24"/>
              </w:rPr>
            </w:pPr>
            <w:r w:rsidRPr="002E38D3"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D3" w:rsidRPr="002E38D3" w:rsidRDefault="002E38D3" w:rsidP="001B31C5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2E38D3" w:rsidRPr="002E38D3" w:rsidRDefault="002E38D3" w:rsidP="002E38D3">
      <w:pPr>
        <w:tabs>
          <w:tab w:val="left" w:pos="-567"/>
        </w:tabs>
        <w:spacing w:beforeAutospacing="1" w:afterAutospacing="1"/>
        <w:ind w:left="-567"/>
        <w:jc w:val="both"/>
        <w:rPr>
          <w:sz w:val="24"/>
          <w:szCs w:val="24"/>
          <w:lang w:val="en-US"/>
        </w:rPr>
      </w:pPr>
    </w:p>
    <w:p w:rsidR="002E38D3" w:rsidRPr="002E38D3" w:rsidRDefault="002E38D3" w:rsidP="002E38D3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 w:rsidRPr="002E38D3">
        <w:rPr>
          <w:sz w:val="24"/>
          <w:szCs w:val="24"/>
        </w:rPr>
        <w:t>П</w:t>
      </w:r>
      <w:r w:rsidRPr="002E38D3">
        <w:rPr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 w:rsidRPr="002E38D3"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2E38D3" w:rsidRPr="002E38D3" w:rsidTr="001B31C5">
        <w:tc>
          <w:tcPr>
            <w:tcW w:w="4110" w:type="dxa"/>
          </w:tcPr>
          <w:p w:rsidR="002E38D3" w:rsidRPr="002E38D3" w:rsidRDefault="002E38D3" w:rsidP="001B31C5">
            <w:pPr>
              <w:rPr>
                <w:sz w:val="24"/>
                <w:szCs w:val="24"/>
              </w:rPr>
            </w:pPr>
            <w:r w:rsidRPr="002E38D3">
              <w:t>Председатель комиссии</w:t>
            </w:r>
          </w:p>
        </w:tc>
        <w:tc>
          <w:tcPr>
            <w:tcW w:w="2978" w:type="dxa"/>
          </w:tcPr>
          <w:p w:rsidR="002E38D3" w:rsidRPr="002E38D3" w:rsidRDefault="002E38D3" w:rsidP="001B31C5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2E38D3" w:rsidRPr="002E38D3" w:rsidRDefault="002E38D3" w:rsidP="001B31C5">
            <w:pPr>
              <w:ind w:right="114"/>
              <w:jc w:val="center"/>
              <w:rPr>
                <w:sz w:val="24"/>
                <w:szCs w:val="24"/>
              </w:rPr>
            </w:pPr>
            <w:r w:rsidRPr="002E38D3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E38D3" w:rsidRPr="002E38D3" w:rsidRDefault="002E38D3" w:rsidP="001B31C5">
            <w:pPr>
              <w:rPr>
                <w:sz w:val="24"/>
                <w:szCs w:val="24"/>
              </w:rPr>
            </w:pPr>
            <w:r w:rsidRPr="002E38D3">
              <w:t>Вилков С.М.</w:t>
            </w:r>
          </w:p>
        </w:tc>
      </w:tr>
      <w:tr w:rsidR="002E38D3" w:rsidRPr="002E38D3" w:rsidTr="001B31C5">
        <w:tc>
          <w:tcPr>
            <w:tcW w:w="4110" w:type="dxa"/>
          </w:tcPr>
          <w:p w:rsidR="002E38D3" w:rsidRPr="002E38D3" w:rsidRDefault="002E38D3" w:rsidP="001B31C5">
            <w:pPr>
              <w:rPr>
                <w:sz w:val="24"/>
                <w:szCs w:val="24"/>
              </w:rPr>
            </w:pPr>
            <w:r w:rsidRPr="002E38D3">
              <w:t>Член комиссии</w:t>
            </w:r>
          </w:p>
        </w:tc>
        <w:tc>
          <w:tcPr>
            <w:tcW w:w="2978" w:type="dxa"/>
          </w:tcPr>
          <w:p w:rsidR="002E38D3" w:rsidRPr="002E38D3" w:rsidRDefault="002E38D3" w:rsidP="001B31C5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2E38D3" w:rsidRPr="002E38D3" w:rsidRDefault="002E38D3" w:rsidP="001B31C5">
            <w:pPr>
              <w:ind w:right="114"/>
              <w:jc w:val="center"/>
              <w:rPr>
                <w:sz w:val="24"/>
                <w:szCs w:val="24"/>
              </w:rPr>
            </w:pPr>
            <w:r w:rsidRPr="002E38D3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E38D3" w:rsidRPr="002E38D3" w:rsidRDefault="002E38D3" w:rsidP="001B31C5">
            <w:pPr>
              <w:rPr>
                <w:sz w:val="24"/>
                <w:szCs w:val="24"/>
              </w:rPr>
            </w:pPr>
            <w:r w:rsidRPr="002E38D3">
              <w:t>Шемякин Р.В.</w:t>
            </w:r>
          </w:p>
        </w:tc>
      </w:tr>
      <w:tr w:rsidR="002E38D3" w:rsidRPr="002E38D3" w:rsidTr="001B31C5">
        <w:tc>
          <w:tcPr>
            <w:tcW w:w="4110" w:type="dxa"/>
          </w:tcPr>
          <w:p w:rsidR="002E38D3" w:rsidRPr="002E38D3" w:rsidRDefault="002E38D3" w:rsidP="001B31C5">
            <w:pPr>
              <w:rPr>
                <w:sz w:val="24"/>
                <w:szCs w:val="24"/>
              </w:rPr>
            </w:pPr>
            <w:r w:rsidRPr="002E38D3">
              <w:t>Член комиссии</w:t>
            </w:r>
          </w:p>
        </w:tc>
        <w:tc>
          <w:tcPr>
            <w:tcW w:w="2978" w:type="dxa"/>
          </w:tcPr>
          <w:p w:rsidR="002E38D3" w:rsidRPr="002E38D3" w:rsidRDefault="002E38D3" w:rsidP="001B31C5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2E38D3" w:rsidRPr="002E38D3" w:rsidRDefault="002E38D3" w:rsidP="001B31C5">
            <w:pPr>
              <w:ind w:right="114"/>
              <w:jc w:val="center"/>
              <w:rPr>
                <w:sz w:val="24"/>
                <w:szCs w:val="24"/>
              </w:rPr>
            </w:pPr>
            <w:r w:rsidRPr="002E38D3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E38D3" w:rsidRPr="002E38D3" w:rsidRDefault="002E38D3" w:rsidP="001B31C5">
            <w:pPr>
              <w:rPr>
                <w:sz w:val="24"/>
                <w:szCs w:val="24"/>
              </w:rPr>
            </w:pPr>
            <w:r w:rsidRPr="002E38D3">
              <w:t>Постникова Т.Н.</w:t>
            </w:r>
          </w:p>
        </w:tc>
      </w:tr>
      <w:tr w:rsidR="002E38D3" w:rsidRPr="002E38D3" w:rsidTr="001B31C5">
        <w:tc>
          <w:tcPr>
            <w:tcW w:w="4110" w:type="dxa"/>
          </w:tcPr>
          <w:p w:rsidR="002E38D3" w:rsidRPr="002E38D3" w:rsidRDefault="002E38D3" w:rsidP="001B31C5">
            <w:pPr>
              <w:rPr>
                <w:sz w:val="24"/>
                <w:szCs w:val="24"/>
              </w:rPr>
            </w:pPr>
            <w:r w:rsidRPr="002E38D3">
              <w:t>Член комиссии</w:t>
            </w:r>
          </w:p>
        </w:tc>
        <w:tc>
          <w:tcPr>
            <w:tcW w:w="2978" w:type="dxa"/>
          </w:tcPr>
          <w:p w:rsidR="002E38D3" w:rsidRPr="002E38D3" w:rsidRDefault="002E38D3" w:rsidP="001B31C5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2E38D3" w:rsidRPr="002E38D3" w:rsidRDefault="002E38D3" w:rsidP="001B31C5">
            <w:pPr>
              <w:ind w:right="114"/>
              <w:jc w:val="center"/>
              <w:rPr>
                <w:sz w:val="24"/>
                <w:szCs w:val="24"/>
              </w:rPr>
            </w:pPr>
            <w:r w:rsidRPr="002E38D3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E38D3" w:rsidRPr="002E38D3" w:rsidRDefault="002E38D3" w:rsidP="001B31C5">
            <w:pPr>
              <w:rPr>
                <w:sz w:val="24"/>
                <w:szCs w:val="24"/>
              </w:rPr>
            </w:pPr>
            <w:r w:rsidRPr="002E38D3">
              <w:t>Ложкина Т.А.</w:t>
            </w:r>
          </w:p>
        </w:tc>
      </w:tr>
      <w:tr w:rsidR="002E38D3" w:rsidRPr="002E38D3" w:rsidTr="001B31C5">
        <w:tc>
          <w:tcPr>
            <w:tcW w:w="4110" w:type="dxa"/>
          </w:tcPr>
          <w:p w:rsidR="002E38D3" w:rsidRPr="002E38D3" w:rsidRDefault="002E38D3" w:rsidP="001B31C5">
            <w:pPr>
              <w:rPr>
                <w:sz w:val="24"/>
                <w:szCs w:val="24"/>
              </w:rPr>
            </w:pPr>
            <w:r w:rsidRPr="002E38D3">
              <w:t>Секретарь</w:t>
            </w:r>
          </w:p>
        </w:tc>
        <w:tc>
          <w:tcPr>
            <w:tcW w:w="2978" w:type="dxa"/>
          </w:tcPr>
          <w:p w:rsidR="002E38D3" w:rsidRPr="002E38D3" w:rsidRDefault="002E38D3" w:rsidP="001B31C5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2E38D3" w:rsidRPr="002E38D3" w:rsidRDefault="002E38D3" w:rsidP="001B31C5">
            <w:pPr>
              <w:ind w:right="114"/>
              <w:jc w:val="center"/>
              <w:rPr>
                <w:sz w:val="24"/>
                <w:szCs w:val="24"/>
              </w:rPr>
            </w:pPr>
            <w:r w:rsidRPr="002E38D3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E38D3" w:rsidRPr="002E38D3" w:rsidRDefault="002E38D3" w:rsidP="001B31C5">
            <w:pPr>
              <w:rPr>
                <w:sz w:val="24"/>
                <w:szCs w:val="24"/>
              </w:rPr>
            </w:pPr>
            <w:r w:rsidRPr="002E38D3">
              <w:t>Макарова М.А.</w:t>
            </w:r>
          </w:p>
        </w:tc>
      </w:tr>
    </w:tbl>
    <w:p w:rsidR="002E38D3" w:rsidRPr="002E38D3" w:rsidRDefault="002E38D3" w:rsidP="002E38D3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485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27" w:rsidRDefault="00202527">
      <w:r>
        <w:separator/>
      </w:r>
    </w:p>
  </w:endnote>
  <w:endnote w:type="continuationSeparator" w:id="0">
    <w:p w:rsidR="00202527" w:rsidRDefault="0020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2E38D3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38D3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2E38D3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2E38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27" w:rsidRDefault="00202527">
      <w:r>
        <w:separator/>
      </w:r>
    </w:p>
  </w:footnote>
  <w:footnote w:type="continuationSeparator" w:id="0">
    <w:p w:rsidR="00202527" w:rsidRDefault="00202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2E38D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2E38D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2E38D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27"/>
    <w:multiLevelType w:val="multilevel"/>
    <w:tmpl w:val="E9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8658D0"/>
    <w:multiLevelType w:val="multilevel"/>
    <w:tmpl w:val="EFE4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6E1D37"/>
    <w:multiLevelType w:val="multilevel"/>
    <w:tmpl w:val="DA9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3009B3"/>
    <w:multiLevelType w:val="multilevel"/>
    <w:tmpl w:val="83225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7A1B82"/>
    <w:multiLevelType w:val="multilevel"/>
    <w:tmpl w:val="1FC0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1C7004"/>
    <w:multiLevelType w:val="multilevel"/>
    <w:tmpl w:val="496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2709FF"/>
    <w:multiLevelType w:val="multilevel"/>
    <w:tmpl w:val="4AB6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555197D"/>
    <w:multiLevelType w:val="multilevel"/>
    <w:tmpl w:val="1C48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202527"/>
    <w:rsid w:val="002E38D3"/>
    <w:rsid w:val="00316AAF"/>
    <w:rsid w:val="00363F15"/>
    <w:rsid w:val="004947BD"/>
    <w:rsid w:val="004B28B2"/>
    <w:rsid w:val="00526BF7"/>
    <w:rsid w:val="00526C09"/>
    <w:rsid w:val="00563F9D"/>
    <w:rsid w:val="005A7AC9"/>
    <w:rsid w:val="005F506D"/>
    <w:rsid w:val="00640C89"/>
    <w:rsid w:val="00690A12"/>
    <w:rsid w:val="0071352D"/>
    <w:rsid w:val="0076449B"/>
    <w:rsid w:val="00794DCE"/>
    <w:rsid w:val="007D20BF"/>
    <w:rsid w:val="008525E0"/>
    <w:rsid w:val="008D4284"/>
    <w:rsid w:val="009A7B7E"/>
    <w:rsid w:val="00A645C6"/>
    <w:rsid w:val="00A723F2"/>
    <w:rsid w:val="00AD55EC"/>
    <w:rsid w:val="00B614CA"/>
    <w:rsid w:val="00BD226F"/>
    <w:rsid w:val="00C178BC"/>
    <w:rsid w:val="00CC00BB"/>
    <w:rsid w:val="00D26882"/>
    <w:rsid w:val="00D80A1C"/>
    <w:rsid w:val="00DD3716"/>
    <w:rsid w:val="00E843CC"/>
    <w:rsid w:val="00EB53F8"/>
    <w:rsid w:val="00F21E01"/>
    <w:rsid w:val="00F275AF"/>
    <w:rsid w:val="00F837C3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31</cp:revision>
  <cp:lastPrinted>2024-02-08T06:18:00Z</cp:lastPrinted>
  <dcterms:created xsi:type="dcterms:W3CDTF">2019-08-12T06:27:00Z</dcterms:created>
  <dcterms:modified xsi:type="dcterms:W3CDTF">2024-05-22T06:34:00Z</dcterms:modified>
</cp:coreProperties>
</file>